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C6" w:rsidRPr="00F350C6" w:rsidRDefault="00F350C6" w:rsidP="00F350C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aps/>
          <w:color w:val="CC0001"/>
          <w:spacing w:val="-12"/>
          <w:kern w:val="36"/>
          <w:sz w:val="53"/>
          <w:szCs w:val="53"/>
          <w:lang w:eastAsia="it-IT"/>
        </w:rPr>
      </w:pPr>
      <w:r w:rsidRPr="00F350C6">
        <w:rPr>
          <w:rFonts w:ascii="Arial" w:eastAsia="Times New Roman" w:hAnsi="Arial" w:cs="Arial"/>
          <w:caps/>
          <w:color w:val="CC0001"/>
          <w:spacing w:val="-12"/>
          <w:kern w:val="36"/>
          <w:sz w:val="53"/>
          <w:szCs w:val="53"/>
          <w:lang w:eastAsia="it-IT"/>
        </w:rPr>
        <w:t>STUDENTI DEMOCRATICI</w:t>
      </w:r>
    </w:p>
    <w:p w:rsidR="00F350C6" w:rsidRPr="00F350C6" w:rsidRDefault="00F350C6" w:rsidP="00F350C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it-IT"/>
        </w:rPr>
        <w:drawing>
          <wp:inline distT="0" distB="0" distL="0" distR="0">
            <wp:extent cx="7138035" cy="7151370"/>
            <wp:effectExtent l="19050" t="0" r="5715" b="0"/>
            <wp:docPr id="1" name="Immagine 1" descr="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715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C6" w:rsidRPr="00F350C6" w:rsidRDefault="00F350C6" w:rsidP="00F35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F350C6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In </w:t>
      </w:r>
      <w:hyperlink r:id="rId6" w:history="1">
        <w:r w:rsidRPr="00F350C6">
          <w:rPr>
            <w:rFonts w:ascii="Arial" w:eastAsia="Times New Roman" w:hAnsi="Arial" w:cs="Arial"/>
            <w:b/>
            <w:bCs/>
            <w:color w:val="000000"/>
            <w:sz w:val="36"/>
            <w:szCs w:val="36"/>
            <w:u w:val="single"/>
            <w:lang w:eastAsia="it-IT"/>
          </w:rPr>
          <w:t>News</w:t>
        </w:r>
      </w:hyperlink>
      <w:r w:rsidRPr="00F350C6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, </w:t>
      </w:r>
      <w:hyperlink r:id="rId7" w:history="1">
        <w:r w:rsidRPr="00F350C6">
          <w:rPr>
            <w:rFonts w:ascii="Arial" w:eastAsia="Times New Roman" w:hAnsi="Arial" w:cs="Arial"/>
            <w:b/>
            <w:bCs/>
            <w:color w:val="000000"/>
            <w:sz w:val="36"/>
            <w:szCs w:val="36"/>
            <w:u w:val="single"/>
            <w:lang w:eastAsia="it-IT"/>
          </w:rPr>
          <w:t>Politecnico</w:t>
        </w:r>
      </w:hyperlink>
      <w:r w:rsidRPr="00F350C6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 xml:space="preserve"> scritto da Paolo </w:t>
      </w:r>
      <w:proofErr w:type="spellStart"/>
      <w:r w:rsidRPr="00F350C6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Guizzardi</w:t>
      </w:r>
      <w:proofErr w:type="spellEnd"/>
      <w:r w:rsidRPr="00F350C6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 il 30 ottobre 2015</w:t>
      </w:r>
    </w:p>
    <w:p w:rsidR="00F350C6" w:rsidRPr="00F350C6" w:rsidRDefault="00F350C6" w:rsidP="00F350C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it-IT"/>
        </w:rPr>
      </w:pPr>
      <w:hyperlink r:id="rId8" w:tooltip="Permalink a Conferenza stampa presentazione “E.Showcard”" w:history="1">
        <w:r w:rsidRPr="00F350C6">
          <w:rPr>
            <w:rFonts w:ascii="Arial" w:eastAsia="Times New Roman" w:hAnsi="Arial" w:cs="Arial"/>
            <w:caps/>
            <w:color w:val="000000"/>
            <w:sz w:val="36"/>
            <w:szCs w:val="36"/>
            <w:u w:val="single"/>
            <w:lang w:eastAsia="it-IT"/>
          </w:rPr>
          <w:t>CONFERENZA STAMPA PRESENTAZIONE “</w:t>
        </w:r>
        <w:proofErr w:type="spellStart"/>
        <w:r w:rsidRPr="00F350C6">
          <w:rPr>
            <w:rFonts w:ascii="Arial" w:eastAsia="Times New Roman" w:hAnsi="Arial" w:cs="Arial"/>
            <w:caps/>
            <w:color w:val="000000"/>
            <w:sz w:val="36"/>
            <w:szCs w:val="36"/>
            <w:u w:val="single"/>
            <w:lang w:eastAsia="it-IT"/>
          </w:rPr>
          <w:t>E.SHOWCARD</w:t>
        </w:r>
        <w:proofErr w:type="spellEnd"/>
        <w:r w:rsidRPr="00F350C6">
          <w:rPr>
            <w:rFonts w:ascii="Arial" w:eastAsia="Times New Roman" w:hAnsi="Arial" w:cs="Arial"/>
            <w:caps/>
            <w:color w:val="000000"/>
            <w:sz w:val="36"/>
            <w:szCs w:val="36"/>
            <w:u w:val="single"/>
            <w:lang w:eastAsia="it-IT"/>
          </w:rPr>
          <w:t>”</w:t>
        </w:r>
      </w:hyperlink>
    </w:p>
    <w:p w:rsidR="00F350C6" w:rsidRPr="00F350C6" w:rsidRDefault="00F350C6" w:rsidP="00F350C6">
      <w:pPr>
        <w:shd w:val="clear" w:color="auto" w:fill="FFFFFF"/>
        <w:spacing w:after="100" w:afterAutospacing="1" w:line="240" w:lineRule="auto"/>
        <w:jc w:val="both"/>
        <w:rPr>
          <w:rFonts w:ascii="Times" w:eastAsia="Times New Roman" w:hAnsi="Times" w:cs="Times"/>
          <w:color w:val="000000"/>
          <w:sz w:val="36"/>
          <w:szCs w:val="36"/>
          <w:lang w:eastAsia="it-IT"/>
        </w:rPr>
      </w:pPr>
      <w:r w:rsidRPr="00F350C6">
        <w:rPr>
          <w:rFonts w:ascii="Times" w:eastAsia="Times New Roman" w:hAnsi="Times" w:cs="Times"/>
          <w:color w:val="000000"/>
          <w:sz w:val="36"/>
          <w:szCs w:val="36"/>
          <w:lang w:eastAsia="it-IT"/>
        </w:rPr>
        <w:lastRenderedPageBreak/>
        <w:t xml:space="preserve">Si comunica che Mercoledì 4 Novembre alle ore 11.00 presso la Mediateca Regionale Pugliese di Bari si terrà la conferenza stampa di presentazione della nuova </w:t>
      </w:r>
      <w:proofErr w:type="spellStart"/>
      <w:r w:rsidRPr="00F350C6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Showcard</w:t>
      </w:r>
      <w:proofErr w:type="spellEnd"/>
      <w:r w:rsidRPr="00F350C6">
        <w:rPr>
          <w:rFonts w:ascii="Times" w:eastAsia="Times New Roman" w:hAnsi="Times" w:cs="Times"/>
          <w:color w:val="000000"/>
          <w:sz w:val="36"/>
          <w:szCs w:val="36"/>
          <w:lang w:eastAsia="it-IT"/>
        </w:rPr>
        <w:t xml:space="preserve"> che offre numerose agevolazioni per il cinema e gli spettacoli dal vivo.</w:t>
      </w:r>
    </w:p>
    <w:p w:rsidR="00F350C6" w:rsidRPr="00F350C6" w:rsidRDefault="00F350C6" w:rsidP="00F350C6">
      <w:pPr>
        <w:shd w:val="clear" w:color="auto" w:fill="FFFFFF"/>
        <w:spacing w:after="100" w:afterAutospacing="1" w:line="240" w:lineRule="auto"/>
        <w:jc w:val="both"/>
        <w:rPr>
          <w:rFonts w:ascii="Times" w:eastAsia="Times New Roman" w:hAnsi="Times" w:cs="Times"/>
          <w:color w:val="000000"/>
          <w:sz w:val="36"/>
          <w:szCs w:val="36"/>
          <w:lang w:eastAsia="it-IT"/>
        </w:rPr>
      </w:pPr>
      <w:r w:rsidRPr="00F350C6">
        <w:rPr>
          <w:rFonts w:ascii="Times" w:eastAsia="Times New Roman" w:hAnsi="Times" w:cs="Times"/>
          <w:color w:val="000000"/>
          <w:sz w:val="36"/>
          <w:szCs w:val="36"/>
          <w:lang w:eastAsia="it-IT"/>
        </w:rPr>
        <w:t>Di seguito la locandina dell’evento.</w:t>
      </w:r>
    </w:p>
    <w:p w:rsidR="00F350C6" w:rsidRPr="00F350C6" w:rsidRDefault="00F350C6" w:rsidP="00F350C6">
      <w:pPr>
        <w:shd w:val="clear" w:color="auto" w:fill="FFFFFF"/>
        <w:spacing w:after="100" w:afterAutospacing="1" w:line="240" w:lineRule="auto"/>
        <w:jc w:val="both"/>
        <w:rPr>
          <w:rFonts w:ascii="Times" w:eastAsia="Times New Roman" w:hAnsi="Times" w:cs="Times"/>
          <w:color w:val="000000"/>
          <w:sz w:val="13"/>
          <w:szCs w:val="13"/>
          <w:lang w:eastAsia="it-IT"/>
        </w:rPr>
      </w:pPr>
      <w:r>
        <w:rPr>
          <w:rFonts w:ascii="Times" w:eastAsia="Times New Roman" w:hAnsi="Times" w:cs="Times"/>
          <w:noProof/>
          <w:color w:val="000000"/>
          <w:sz w:val="13"/>
          <w:szCs w:val="13"/>
          <w:lang w:eastAsia="it-IT"/>
        </w:rPr>
        <w:drawing>
          <wp:inline distT="0" distB="0" distL="0" distR="0">
            <wp:extent cx="2142490" cy="2859405"/>
            <wp:effectExtent l="19050" t="0" r="0" b="0"/>
            <wp:docPr id="29" name="Immagine 29" descr="12185393_788890897900286_6685651445858971667_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2185393_788890897900286_6685651445858971667_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66" w:rsidRDefault="003B1966"/>
    <w:sectPr w:rsidR="003B1966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168"/>
    <w:multiLevelType w:val="multilevel"/>
    <w:tmpl w:val="5CE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6971"/>
    <w:multiLevelType w:val="multilevel"/>
    <w:tmpl w:val="BB7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34177"/>
    <w:multiLevelType w:val="multilevel"/>
    <w:tmpl w:val="7670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25853"/>
    <w:multiLevelType w:val="multilevel"/>
    <w:tmpl w:val="44BC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350C6"/>
    <w:rsid w:val="003B1966"/>
    <w:rsid w:val="00F350C6"/>
    <w:rsid w:val="00FD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paragraph" w:styleId="Titolo1">
    <w:name w:val="heading 1"/>
    <w:basedOn w:val="Normale"/>
    <w:link w:val="Titolo1Carattere"/>
    <w:uiPriority w:val="9"/>
    <w:qFormat/>
    <w:rsid w:val="00F35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35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50C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50C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350C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350C6"/>
  </w:style>
  <w:style w:type="paragraph" w:styleId="NormaleWeb">
    <w:name w:val="Normal (Web)"/>
    <w:basedOn w:val="Normale"/>
    <w:uiPriority w:val="99"/>
    <w:semiHidden/>
    <w:unhideWhenUsed/>
    <w:rsid w:val="00F3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2acount">
    <w:name w:val="a2a_count"/>
    <w:basedOn w:val="Carpredefinitoparagrafo"/>
    <w:rsid w:val="00F35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9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4576">
              <w:marLeft w:val="75"/>
              <w:marRight w:val="0"/>
              <w:marTop w:val="3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85262">
              <w:marLeft w:val="3654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997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097">
                  <w:marLeft w:val="258"/>
                  <w:marRight w:val="0"/>
                  <w:marTop w:val="21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9929">
                  <w:marLeft w:val="258"/>
                  <w:marRight w:val="258"/>
                  <w:marTop w:val="10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796">
                  <w:marLeft w:val="269"/>
                  <w:marRight w:val="258"/>
                  <w:marTop w:val="3761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6096">
                  <w:marLeft w:val="258"/>
                  <w:marRight w:val="258"/>
                  <w:marTop w:val="44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3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611">
                  <w:marLeft w:val="258"/>
                  <w:marRight w:val="0"/>
                  <w:marTop w:val="21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741">
                  <w:marLeft w:val="1827"/>
                  <w:marRight w:val="0"/>
                  <w:marTop w:val="5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6880">
                  <w:marLeft w:val="258"/>
                  <w:marRight w:val="0"/>
                  <w:marTop w:val="10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0672">
                                  <w:marLeft w:val="0"/>
                                  <w:marRight w:val="0"/>
                                  <w:marTop w:val="172"/>
                                  <w:marBottom w:val="1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2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idemocratici.it/14358/news/conferenza-stampa-presentazione-e-showc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idemocratici.it/category/poli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idemocratici.it/category/new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tudentidemocratici.it/wp-content/uploads/12185393_788890897900286_6685651445858971667_o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2015-10-31T09:19:00Z</dcterms:created>
  <dcterms:modified xsi:type="dcterms:W3CDTF">2015-10-31T09:22:00Z</dcterms:modified>
</cp:coreProperties>
</file>