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BE" w:rsidRPr="00B251BE" w:rsidRDefault="00B251BE" w:rsidP="00B251BE">
      <w:pPr>
        <w:spacing w:after="0" w:line="384" w:lineRule="atLeast"/>
        <w:rPr>
          <w:rFonts w:ascii="Times New Roman" w:eastAsia="Times New Roman" w:hAnsi="Times New Roman" w:cs="Times New Roman"/>
          <w:color w:val="F0FBFF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9BD7"/>
          <w:sz w:val="27"/>
          <w:szCs w:val="27"/>
          <w:lang w:eastAsia="it-IT"/>
        </w:rPr>
        <w:drawing>
          <wp:inline distT="0" distB="0" distL="0" distR="0">
            <wp:extent cx="1049655" cy="1049655"/>
            <wp:effectExtent l="19050" t="0" r="0" b="0"/>
            <wp:docPr id="1" name="Immagine 1" descr="B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BE" w:rsidRPr="00B251BE" w:rsidRDefault="00B251BE" w:rsidP="00B251BE">
      <w:pPr>
        <w:spacing w:after="50" w:line="384" w:lineRule="atLeast"/>
        <w:jc w:val="center"/>
        <w:rPr>
          <w:rFonts w:ascii="Times New Roman" w:eastAsia="Times New Roman" w:hAnsi="Times New Roman" w:cs="Times New Roman"/>
          <w:color w:val="F0FBFF"/>
          <w:sz w:val="14"/>
          <w:szCs w:val="14"/>
          <w:lang w:eastAsia="it-IT"/>
        </w:rPr>
      </w:pPr>
      <w:r w:rsidRPr="00B251BE">
        <w:rPr>
          <w:rFonts w:ascii="Times New Roman" w:eastAsia="Times New Roman" w:hAnsi="Times New Roman" w:cs="Times New Roman"/>
          <w:color w:val="F0FBFF"/>
          <w:sz w:val="14"/>
          <w:szCs w:val="14"/>
          <w:lang w:eastAsia="it-IT"/>
        </w:rPr>
        <w:t>Un blog creato da</w:t>
      </w:r>
      <w:r w:rsidRPr="00B251BE">
        <w:rPr>
          <w:rFonts w:ascii="Times New Roman" w:eastAsia="Times New Roman" w:hAnsi="Times New Roman" w:cs="Times New Roman"/>
          <w:color w:val="F0FBFF"/>
          <w:sz w:val="14"/>
          <w:lang w:eastAsia="it-IT"/>
        </w:rPr>
        <w:t> </w:t>
      </w:r>
      <w:hyperlink r:id="rId7" w:history="1">
        <w:r w:rsidRPr="00B251BE">
          <w:rPr>
            <w:rFonts w:ascii="Times New Roman" w:eastAsia="Times New Roman" w:hAnsi="Times New Roman" w:cs="Times New Roman"/>
            <w:color w:val="F0FBFF"/>
            <w:sz w:val="14"/>
            <w:u w:val="single"/>
            <w:lang w:eastAsia="it-IT"/>
          </w:rPr>
          <w:t>BARITIME</w:t>
        </w:r>
      </w:hyperlink>
      <w:r w:rsidRPr="00B251BE">
        <w:rPr>
          <w:rFonts w:ascii="Times New Roman" w:eastAsia="Times New Roman" w:hAnsi="Times New Roman" w:cs="Times New Roman"/>
          <w:color w:val="F0FBFF"/>
          <w:sz w:val="14"/>
          <w:lang w:eastAsia="it-IT"/>
        </w:rPr>
        <w:t> </w:t>
      </w:r>
      <w:r w:rsidRPr="00B251BE">
        <w:rPr>
          <w:rFonts w:ascii="Times New Roman" w:eastAsia="Times New Roman" w:hAnsi="Times New Roman" w:cs="Times New Roman"/>
          <w:color w:val="F0FBFF"/>
          <w:sz w:val="14"/>
          <w:szCs w:val="14"/>
          <w:lang w:eastAsia="it-IT"/>
        </w:rPr>
        <w:t>il 05/04/2013</w:t>
      </w:r>
    </w:p>
    <w:p w:rsidR="00B251BE" w:rsidRDefault="00B251BE" w:rsidP="00B251BE">
      <w:pPr>
        <w:spacing w:before="180" w:after="0" w:line="384" w:lineRule="atLeast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54415B"/>
          <w:sz w:val="24"/>
          <w:szCs w:val="24"/>
          <w:lang w:eastAsia="it-IT"/>
        </w:rPr>
        <w:drawing>
          <wp:inline distT="0" distB="0" distL="0" distR="0">
            <wp:extent cx="3029585" cy="1288415"/>
            <wp:effectExtent l="19050" t="0" r="0" b="0"/>
            <wp:docPr id="4" name="Immagine 4" descr="http://www.agisbari.it/wp-content/uploads/2015/03/In-Copertina-su-Apulia-Cin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isbari.it/wp-content/uploads/2015/03/In-Copertina-su-Apulia-Cine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1BE">
        <w:rPr>
          <w:rFonts w:ascii="Times New Roman" w:eastAsia="Times New Roman" w:hAnsi="Times New Roman" w:cs="Times New Roman"/>
          <w:b/>
          <w:bCs/>
          <w:color w:val="54415B"/>
          <w:sz w:val="24"/>
          <w:szCs w:val="24"/>
          <w:lang w:eastAsia="it-IT"/>
        </w:rPr>
        <w:br/>
      </w:r>
    </w:p>
    <w:p w:rsidR="00B251BE" w:rsidRPr="00B251BE" w:rsidRDefault="00B251BE" w:rsidP="00B251B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54415B"/>
          <w:sz w:val="27"/>
          <w:szCs w:val="27"/>
          <w:lang w:eastAsia="it-IT"/>
        </w:rPr>
      </w:pPr>
    </w:p>
    <w:p w:rsidR="00B251BE" w:rsidRPr="00B251BE" w:rsidRDefault="00B251BE" w:rsidP="00B251BE">
      <w:pPr>
        <w:spacing w:line="384" w:lineRule="atLeast"/>
        <w:rPr>
          <w:rFonts w:ascii="Times New Roman" w:eastAsia="Times New Roman" w:hAnsi="Times New Roman" w:cs="Times New Roman"/>
          <w:color w:val="54415B"/>
          <w:sz w:val="2"/>
          <w:szCs w:val="2"/>
          <w:lang w:eastAsia="it-IT"/>
        </w:rPr>
      </w:pPr>
      <w:r w:rsidRPr="00B251BE">
        <w:rPr>
          <w:rFonts w:ascii="Times New Roman" w:eastAsia="Times New Roman" w:hAnsi="Times New Roman" w:cs="Times New Roman"/>
          <w:color w:val="54415B"/>
          <w:sz w:val="2"/>
          <w:szCs w:val="2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251BE" w:rsidRPr="00B251BE" w:rsidTr="00B25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1BE" w:rsidRPr="00B251BE" w:rsidRDefault="00B251BE" w:rsidP="00B251BE">
            <w:pPr>
              <w:spacing w:after="125" w:line="288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9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it-IT"/>
                </w:rPr>
                <w:t>ABC come Arte Bellezza Cinema: a Bari</w:t>
              </w:r>
            </w:hyperlink>
          </w:p>
          <w:p w:rsidR="00B251BE" w:rsidRPr="00B251BE" w:rsidRDefault="00B251BE" w:rsidP="00B251B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Post n°8942 pubblicato il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r w:rsidRPr="00B251BE">
              <w:rPr>
                <w:rFonts w:ascii="Times New Roman" w:eastAsia="Times New Roman" w:hAnsi="Times New Roman" w:cs="Times New Roman"/>
                <w:b/>
                <w:bCs/>
                <w:sz w:val="14"/>
                <w:lang w:eastAsia="it-IT"/>
              </w:rPr>
              <w:t>16 Novembre 2015 </w:t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da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0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BARITIME</w:t>
              </w:r>
            </w:hyperlink>
          </w:p>
          <w:p w:rsidR="00B251BE" w:rsidRPr="00B251BE" w:rsidRDefault="00B251BE" w:rsidP="00B251B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B251B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p w:rsidR="00B251BE" w:rsidRPr="00B251BE" w:rsidRDefault="00B251BE" w:rsidP="00B251BE">
            <w:pPr>
              <w:spacing w:after="13" w:line="336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Tag</w:t>
            </w:r>
            <w:proofErr w:type="spellEnd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: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1" w:tgtFrame="_blank" w:tooltip="Cerca ABC come Arte Bellezza Cinema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ABC come Arte Bellezza Cinema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proofErr w:type="spellStart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begin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instrText xml:space="preserve"> HYPERLINK "http://arianna.libero.it/blog/searchtaglibero/Agis?qry=Agis" \o "Cerca Agis su Libero ricerca Blog" \t "_blank" </w:instrText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separate"/>
            </w:r>
            <w:r w:rsidRPr="00B251B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it-IT"/>
              </w:rPr>
              <w:t>Agis</w:t>
            </w:r>
            <w:proofErr w:type="spellEnd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end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proofErr w:type="spellStart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begin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instrText xml:space="preserve"> HYPERLINK "http://arianna.libero.it/blog/searchtaglibero/Agiscuola?qry=Agiscuola" \o "Cerca Agiscuola su Libero ricerca Blog" \t "_blank" </w:instrText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separate"/>
            </w:r>
            <w:r w:rsidRPr="00B251B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it-IT"/>
              </w:rPr>
              <w:t>Agiscuola</w:t>
            </w:r>
            <w:proofErr w:type="spellEnd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end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proofErr w:type="spellStart"/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begin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instrText xml:space="preserve"> HYPERLINK "http://arianna.libero.it/blog/searchtaglibero/Arta%2F%20Cast?qry=Arta%2F+Cast" \o "Cerca Arta/ Cast su Libero ricerca Blog" \t "_blank" </w:instrText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separate"/>
            </w:r>
            <w:r w:rsidRPr="00B251B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it-IT"/>
              </w:rPr>
              <w:t>Arta</w:t>
            </w:r>
            <w:proofErr w:type="spellEnd"/>
            <w:r w:rsidRPr="00B251B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it-IT"/>
              </w:rPr>
              <w:t>/ Cast</w:t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fldChar w:fldCharType="end"/>
            </w:r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2" w:tgtFrame="_blank" w:tooltip="Cerca Bari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Bari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3" w:tgtFrame="_blank" w:tooltip="Cerca Cast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Cast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4" w:tgtFrame="_blank" w:tooltip="Cerca Cinema Abc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Cinema Abc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5" w:tgtFrame="_blank" w:tooltip="Cerca Francesca Rossini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Francesca Rossini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6" w:tgtFrame="_blank" w:tooltip="Cerca La migliore offerta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La migliore offerta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7" w:tgtFrame="_blank" w:tooltip="Cerca Museo Santa Scolastica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Museo Santa Scolastica</w:t>
              </w:r>
            </w:hyperlink>
            <w:r w:rsidRPr="00B251BE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,</w:t>
            </w:r>
            <w:r w:rsidRPr="00B251BE">
              <w:rPr>
                <w:rFonts w:ascii="Times New Roman" w:eastAsia="Times New Roman" w:hAnsi="Times New Roman" w:cs="Times New Roman"/>
                <w:sz w:val="14"/>
                <w:lang w:eastAsia="it-IT"/>
              </w:rPr>
              <w:t> </w:t>
            </w:r>
            <w:hyperlink r:id="rId18" w:tgtFrame="_blank" w:tooltip="Cerca Silvio Maselli su Libero ricerca Blog" w:history="1"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 xml:space="preserve">Silvio </w:t>
              </w:r>
              <w:proofErr w:type="spellStart"/>
              <w:r w:rsidRPr="00B251B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it-IT"/>
                </w:rPr>
                <w:t>Maselli</w:t>
              </w:r>
              <w:proofErr w:type="spellEnd"/>
            </w:hyperlink>
          </w:p>
          <w:p w:rsidR="00B251BE" w:rsidRPr="00B251BE" w:rsidRDefault="00B251BE" w:rsidP="00B251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144905" cy="858520"/>
                  <wp:effectExtent l="19050" t="0" r="0" b="0"/>
                  <wp:docPr id="23" name="Immagine 23" descr="Foto di BARITIME">
                    <a:hlinkClick xmlns:a="http://schemas.openxmlformats.org/drawingml/2006/main" r:id="rId19" tgtFrame="&quot;media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 di BARITIME">
                            <a:hlinkClick r:id="rId19" tgtFrame="&quot;media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1BE" w:rsidRPr="00B251BE" w:rsidRDefault="00B251BE" w:rsidP="00B251BE">
            <w:pPr>
              <w:spacing w:before="180"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Prende il via </w:t>
            </w:r>
            <w:r w:rsidRPr="00B251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Oggi</w:t>
            </w: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a Bari il progetto “ABC come Arte Bellezza Cinema”. Il Cinema incontra il Museo grazie a un progetto che prevede sei proiezioni nella rassegna serale presso il Cinema Abc (via Marconi; inizio ore 18:30 e 21.00; biglietto 6 euro, compreso un coupon per il Museo nel Bastione di Santa Scolastica ) con il seguente calendario: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16 Novembre = </w:t>
            </w:r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Ulisse </w:t>
            </w: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Mario Camerini, 1954, 101'.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23 Novembre = 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Midnight</w:t>
            </w:r>
            <w:proofErr w:type="spellEnd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Paris</w:t>
            </w:r>
            <w:proofErr w:type="spellEnd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 Woody Allen, 2011, 100'.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30 Novembre = 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Monuments</w:t>
            </w:r>
            <w:proofErr w:type="spellEnd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Men</w:t>
            </w:r>
            <w:proofErr w:type="spellEnd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 George Clooney, 2014 118'.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7 Dicembre = 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Factory</w:t>
            </w:r>
            <w:proofErr w:type="spellEnd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 xml:space="preserve"> Girl </w:t>
            </w:r>
            <w:proofErr w:type="spellStart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Gerge</w:t>
            </w:r>
            <w:proofErr w:type="spellEnd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Hickenlooper</w:t>
            </w:r>
            <w:proofErr w:type="spellEnd"/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, 2006 99'.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14 Dicembre = </w:t>
            </w:r>
            <w:proofErr w:type="spellStart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Polock</w:t>
            </w:r>
            <w:proofErr w:type="spellEnd"/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Ed Harris ,2000, 122'.</w:t>
            </w:r>
          </w:p>
          <w:p w:rsidR="00B251BE" w:rsidRPr="00B251BE" w:rsidRDefault="00B251BE" w:rsidP="00B251BE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21 Dicembre =</w:t>
            </w:r>
            <w:r w:rsidRPr="00B251BE">
              <w:rPr>
                <w:rFonts w:ascii="mceinline" w:eastAsia="Times New Roman" w:hAnsi="mceinline" w:cs="Times New Roman"/>
                <w:i/>
                <w:iCs/>
                <w:sz w:val="24"/>
                <w:szCs w:val="24"/>
                <w:lang w:eastAsia="it-IT"/>
              </w:rPr>
              <w:t> La Migliore Offerta </w:t>
            </w: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(Nella </w:t>
            </w:r>
            <w:r w:rsidRPr="00B251BE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lang w:eastAsia="it-IT"/>
              </w:rPr>
              <w:t>Foto</w:t>
            </w:r>
            <w:r w:rsidRPr="00B251BE">
              <w:rPr>
                <w:rFonts w:ascii="mceinline" w:eastAsia="Times New Roman" w:hAnsi="mceinline" w:cs="Times New Roman"/>
                <w:sz w:val="24"/>
                <w:szCs w:val="24"/>
                <w:lang w:eastAsia="it-IT"/>
              </w:rPr>
              <w:t>) Giuseppe Tornatore, 2012, 124'.</w:t>
            </w:r>
          </w:p>
          <w:p w:rsidR="00B251BE" w:rsidRPr="00B251BE" w:rsidRDefault="00B251BE" w:rsidP="00B251BE">
            <w:pPr>
              <w:spacing w:before="180"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Vi saranno - inoltre - alcune serie di proiezioni degli stessi titoli, dedicate agli </w:t>
            </w: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alunni delle scuole, con l’intervento di esperti e critici, che spiegheranno l’opera proiettata; nell’arco della mattinata, alla visione del film, seguirà una visita al Museo, della durata di 45 minuti. Il biglietto ridotto per il museo archeologico di Santa Scolastica è di 2,50 euro, ai quali si aggiungono 2 euro per l’ingresso al cinema. Il servizio trasporto ha un costo di 3 euro.</w:t>
            </w:r>
          </w:p>
          <w:p w:rsidR="00B251BE" w:rsidRPr="00B251BE" w:rsidRDefault="00B251BE" w:rsidP="00B251BE">
            <w:pPr>
              <w:spacing w:before="180"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Francesca Rossini, Direttore </w:t>
            </w:r>
            <w:proofErr w:type="spellStart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Agis</w:t>
            </w:r>
            <w:proofErr w:type="spellEnd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di Puglia e Basilicata, presenta così il nuovo Format culturale: </w:t>
            </w:r>
            <w:r w:rsidRPr="00B251B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«S</w:t>
            </w: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 tratta di un percorso che comprende: la visione di un film a tema artistico nella sala cinematografica d’Autore Abc; il tour multimediale nel Bastione di Santa Scolastica; la visita guidata da un archeologo nell’Area di San Pietro. L’iniziativa si rivolge soprattutto alle scuole ma -anche - a quel pubblico serale, attratto dalla storia dell’arte e affascinato dall’esperienza artistica nella sua totalità. Quindi amatori e appassionati d’arte, ma anche all’Università e agli enti e associazioni culturali che promuovono l’arte e la cultura.</w:t>
            </w:r>
            <w:r w:rsidRPr="00B251B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»</w:t>
            </w:r>
          </w:p>
          <w:p w:rsidR="00B251BE" w:rsidRPr="00B251BE" w:rsidRDefault="00B251BE" w:rsidP="00B251BE">
            <w:pPr>
              <w:spacing w:before="180"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Silvio </w:t>
            </w:r>
            <w:proofErr w:type="spellStart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Maselli</w:t>
            </w:r>
            <w:proofErr w:type="spellEnd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, Assessore Culture del Comune di Bari aggiunge:</w:t>
            </w:r>
            <w:r w:rsidRPr="00B251B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«</w:t>
            </w: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L’obiettivo è mostrare come il mezzo cinematografico possa essere utilizzato per indagare e interpretare la realtà che ci circonda e il panorama artistico, antico e moderno, in tutte le sue forme ed espressioni. In questo modo si cerca di sviluppare l’offerta culturale e artistica della città di Bari a beneficio di tutti, ma in particolare delle nuove generazioni, con una forte attenzione rivolta al potere formativo dell’ esperienza artistica.</w:t>
            </w:r>
            <w:r w:rsidRPr="00B251B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it-IT"/>
              </w:rPr>
              <w:t>»</w:t>
            </w:r>
          </w:p>
          <w:p w:rsidR="00B251BE" w:rsidRPr="00B251BE" w:rsidRDefault="00B251BE" w:rsidP="00B251BE">
            <w:pPr>
              <w:spacing w:before="180"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251BE" w:rsidRPr="00B251BE" w:rsidRDefault="00B251BE" w:rsidP="00B251BE">
            <w:pPr>
              <w:spacing w:before="180" w:after="125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Progetto promosso dal Centro di Cultura Cinematografica </w:t>
            </w:r>
            <w:proofErr w:type="spellStart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Agis</w:t>
            </w:r>
            <w:proofErr w:type="spellEnd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/ Cinema Abc, con il sostegno dell’Assessorato alle Culture e Turismo del Comune di Bari e la collaborazione di </w:t>
            </w:r>
            <w:proofErr w:type="spellStart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Agiscuola</w:t>
            </w:r>
            <w:proofErr w:type="spellEnd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di Puglia e Basilicata e </w:t>
            </w:r>
            <w:proofErr w:type="spellStart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Arta</w:t>
            </w:r>
            <w:proofErr w:type="spellEnd"/>
            <w:r w:rsidRPr="00B251B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/ Cast, responsabile delle attività didattiche presso il Museo Archeologico di Santa Scolastica di Bari.</w:t>
            </w:r>
          </w:p>
        </w:tc>
      </w:tr>
    </w:tbl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86"/>
    <w:multiLevelType w:val="multilevel"/>
    <w:tmpl w:val="555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983"/>
    <w:multiLevelType w:val="multilevel"/>
    <w:tmpl w:val="893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75A19"/>
    <w:multiLevelType w:val="multilevel"/>
    <w:tmpl w:val="841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055BC"/>
    <w:multiLevelType w:val="multilevel"/>
    <w:tmpl w:val="903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873BA"/>
    <w:multiLevelType w:val="multilevel"/>
    <w:tmpl w:val="E36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5B41"/>
    <w:multiLevelType w:val="multilevel"/>
    <w:tmpl w:val="4AE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80F6D"/>
    <w:multiLevelType w:val="multilevel"/>
    <w:tmpl w:val="F00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F7BFA"/>
    <w:multiLevelType w:val="multilevel"/>
    <w:tmpl w:val="15F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25760"/>
    <w:multiLevelType w:val="multilevel"/>
    <w:tmpl w:val="6B8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51BE"/>
    <w:rsid w:val="003B1966"/>
    <w:rsid w:val="00674AA1"/>
    <w:rsid w:val="00B2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B2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25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2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2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51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251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51B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BE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B251BE"/>
  </w:style>
  <w:style w:type="paragraph" w:styleId="NormaleWeb">
    <w:name w:val="Normal (Web)"/>
    <w:basedOn w:val="Normale"/>
    <w:uiPriority w:val="99"/>
    <w:unhideWhenUsed/>
    <w:rsid w:val="00B2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51BE"/>
    <w:rPr>
      <w:b/>
      <w:bCs/>
    </w:rPr>
  </w:style>
  <w:style w:type="character" w:styleId="Enfasicorsivo">
    <w:name w:val="Emphasis"/>
    <w:basedOn w:val="Carpredefinitoparagrafo"/>
    <w:uiPriority w:val="20"/>
    <w:qFormat/>
    <w:rsid w:val="00B251B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584">
              <w:marLeft w:val="0"/>
              <w:marRight w:val="0"/>
              <w:marTop w:val="50"/>
              <w:marBottom w:val="5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93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  <w:divsChild>
                    <w:div w:id="1151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9207">
                          <w:marLeft w:val="125"/>
                          <w:marRight w:val="125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506">
                              <w:marLeft w:val="10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7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919634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604695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18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618767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254111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1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115501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81238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290302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88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515769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380724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611141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869502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194501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6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424104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4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64992">
                          <w:marLeft w:val="100"/>
                          <w:marRight w:val="1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5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0102">
                              <w:marLeft w:val="10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2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4103">
                              <w:marLeft w:val="125"/>
                              <w:marRight w:val="125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8844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1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11366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ianna.libero.it/blog/searchtaglibero/Cast?qry=Cast" TargetMode="External"/><Relationship Id="rId18" Type="http://schemas.openxmlformats.org/officeDocument/2006/relationships/hyperlink" Target="http://arianna.libero.it/blog/searchtaglibero/Silvio%20Maselli?qry=Silvio+Masell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giland.libero.it/profilo.phtml?nick=BARITIME" TargetMode="External"/><Relationship Id="rId12" Type="http://schemas.openxmlformats.org/officeDocument/2006/relationships/hyperlink" Target="http://arianna.libero.it/blog/searchtaglibero/Bari?qry=Bari" TargetMode="External"/><Relationship Id="rId17" Type="http://schemas.openxmlformats.org/officeDocument/2006/relationships/hyperlink" Target="http://arianna.libero.it/blog/searchtaglibero/Museo%20Santa%20Scolastica?qry=Museo+Santa+Scolast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arianna.libero.it/blog/searchtaglibero/La%20migliore%20offerta?qry=La+migliore+offerta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rianna.libero.it/blog/searchtaglibero/ABC%20come%20Arte%20Bellezza%20Cinema?qry=ABC+come+Arte+Bellezza+Cinema" TargetMode="External"/><Relationship Id="rId5" Type="http://schemas.openxmlformats.org/officeDocument/2006/relationships/hyperlink" Target="http://blog.libero.it/" TargetMode="External"/><Relationship Id="rId15" Type="http://schemas.openxmlformats.org/officeDocument/2006/relationships/hyperlink" Target="http://arianna.libero.it/blog/searchtaglibero/Francesca%20Rossini?qry=Francesca+Rossini" TargetMode="External"/><Relationship Id="rId10" Type="http://schemas.openxmlformats.org/officeDocument/2006/relationships/hyperlink" Target="http://digiland.libero.it/profilo.phtml?nick=BARITIME" TargetMode="External"/><Relationship Id="rId19" Type="http://schemas.openxmlformats.org/officeDocument/2006/relationships/hyperlink" Target="http://blog.libero.it/Apuliacinema/mediaviewsk.php?%21ozre.jgm%7DKg%60g%7D%3A%25331133%25%3B9551%25%3Baiedmik%25meklcaai%7DdaPz%2799-%3A%05kmcnmgjgx%7B%27ek%2Fne%7Col%05j%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d.libero.it/Apuliacinema/13311330.html" TargetMode="External"/><Relationship Id="rId14" Type="http://schemas.openxmlformats.org/officeDocument/2006/relationships/hyperlink" Target="http://arianna.libero.it/blog/searchtaglibero/Cinema%20Abc?qry=Cinema+A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2015-11-16T18:29:00Z</dcterms:created>
  <dcterms:modified xsi:type="dcterms:W3CDTF">2015-11-16T18:31:00Z</dcterms:modified>
</cp:coreProperties>
</file>